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FF2366" w14:textId="2B518611" w:rsidR="00AF7E1F" w:rsidRDefault="00FE5029" w:rsidP="00FE5029">
      <w:pPr>
        <w:ind w:left="-993"/>
      </w:pPr>
      <w:r>
        <w:rPr>
          <w:noProof/>
        </w:rPr>
        <w:drawing>
          <wp:inline distT="0" distB="0" distL="0" distR="0" wp14:anchorId="2159C3A4" wp14:editId="26627C91">
            <wp:extent cx="6813584" cy="882015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561" cy="8827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10746" w14:textId="63D1051C" w:rsidR="00FE5029" w:rsidRDefault="00FE5029" w:rsidP="00FE5029">
      <w:pPr>
        <w:ind w:left="-993"/>
      </w:pPr>
    </w:p>
    <w:p w14:paraId="02925491" w14:textId="77777777" w:rsidR="00FE5029" w:rsidRPr="00FE5029" w:rsidRDefault="00FE5029" w:rsidP="00FE5029">
      <w:pPr>
        <w:numPr>
          <w:ilvl w:val="2"/>
          <w:numId w:val="1"/>
        </w:numPr>
        <w:tabs>
          <w:tab w:val="left" w:pos="1440"/>
        </w:tabs>
        <w:spacing w:after="0" w:line="235" w:lineRule="auto"/>
        <w:ind w:left="360" w:firstLine="781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lastRenderedPageBreak/>
        <w:t>Данные группы открываются в специально выстроенных или приспособленных помещениях, отвечающих санитарным нормам и правилам пожарной безопасности, оборудованных в соответствии с современными требованиями дошкольного образования.</w:t>
      </w:r>
    </w:p>
    <w:p w14:paraId="42C2DF1F" w14:textId="77777777" w:rsidR="00FE5029" w:rsidRPr="00FE5029" w:rsidRDefault="00FE5029" w:rsidP="00FE5029">
      <w:pPr>
        <w:spacing w:after="0" w:line="4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48F674B1" w14:textId="77777777" w:rsidR="00FE5029" w:rsidRPr="00FE5029" w:rsidRDefault="00FE5029" w:rsidP="00FE5029">
      <w:pPr>
        <w:numPr>
          <w:ilvl w:val="1"/>
          <w:numId w:val="2"/>
        </w:numPr>
        <w:tabs>
          <w:tab w:val="left" w:pos="1440"/>
        </w:tabs>
        <w:spacing w:after="0" w:line="0" w:lineRule="atLeast"/>
        <w:ind w:left="1440" w:hanging="364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Дети с НОДА зачисляются в МБДОУ на основании следующих документов:</w:t>
      </w:r>
    </w:p>
    <w:p w14:paraId="31E77F45" w14:textId="77777777" w:rsidR="00FE5029" w:rsidRPr="00FE5029" w:rsidRDefault="00FE5029" w:rsidP="00FE5029">
      <w:pPr>
        <w:numPr>
          <w:ilvl w:val="0"/>
          <w:numId w:val="2"/>
        </w:numPr>
        <w:tabs>
          <w:tab w:val="left" w:pos="1440"/>
        </w:tabs>
        <w:spacing w:after="0" w:line="238" w:lineRule="auto"/>
        <w:ind w:left="1440" w:hanging="438"/>
        <w:rPr>
          <w:rFonts w:ascii="Symbol" w:eastAsia="Symbol" w:hAnsi="Symbol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заключение </w:t>
      </w:r>
      <w:proofErr w:type="spellStart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психолого</w:t>
      </w:r>
      <w:proofErr w:type="spellEnd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 - </w:t>
      </w:r>
      <w:proofErr w:type="spellStart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медико</w:t>
      </w:r>
      <w:proofErr w:type="spellEnd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 – педагогической комиссии (ПМПК);</w:t>
      </w:r>
    </w:p>
    <w:p w14:paraId="190A5329" w14:textId="77777777" w:rsidR="00FE5029" w:rsidRPr="00FE5029" w:rsidRDefault="00FE5029" w:rsidP="00FE5029">
      <w:pPr>
        <w:spacing w:after="0" w:line="36" w:lineRule="exact"/>
        <w:rPr>
          <w:rFonts w:ascii="Symbol" w:eastAsia="Symbol" w:hAnsi="Symbol" w:cs="Arial"/>
          <w:sz w:val="26"/>
          <w:szCs w:val="20"/>
          <w:lang w:eastAsia="ru-RU"/>
        </w:rPr>
      </w:pPr>
    </w:p>
    <w:p w14:paraId="3C24FE3F" w14:textId="77777777" w:rsidR="00FE5029" w:rsidRPr="00FE5029" w:rsidRDefault="00FE5029" w:rsidP="00FE5029">
      <w:pPr>
        <w:numPr>
          <w:ilvl w:val="0"/>
          <w:numId w:val="2"/>
        </w:numPr>
        <w:tabs>
          <w:tab w:val="left" w:pos="1452"/>
        </w:tabs>
        <w:spacing w:after="0" w:line="226" w:lineRule="auto"/>
        <w:ind w:left="1800" w:hanging="798"/>
        <w:rPr>
          <w:rFonts w:ascii="Symbol" w:eastAsia="Symbol" w:hAnsi="Symbol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письменного заявления родителей (законных представителей) на имя заведующего;</w:t>
      </w:r>
    </w:p>
    <w:p w14:paraId="723A931F" w14:textId="77777777" w:rsidR="00FE5029" w:rsidRPr="00FE5029" w:rsidRDefault="00FE5029" w:rsidP="00FE5029">
      <w:pPr>
        <w:numPr>
          <w:ilvl w:val="0"/>
          <w:numId w:val="2"/>
        </w:numPr>
        <w:tabs>
          <w:tab w:val="left" w:pos="1440"/>
        </w:tabs>
        <w:spacing w:after="0" w:line="0" w:lineRule="atLeast"/>
        <w:ind w:left="1440" w:hanging="438"/>
        <w:rPr>
          <w:rFonts w:ascii="Symbol" w:eastAsia="Symbol" w:hAnsi="Symbol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медицинского заключения о состоянии здоровья (медицинская карта);</w:t>
      </w:r>
    </w:p>
    <w:p w14:paraId="4C2AFD1A" w14:textId="77777777" w:rsidR="00FE5029" w:rsidRPr="00FE5029" w:rsidRDefault="00FE5029" w:rsidP="00FE5029">
      <w:pPr>
        <w:spacing w:after="0" w:line="32" w:lineRule="exact"/>
        <w:rPr>
          <w:rFonts w:ascii="Symbol" w:eastAsia="Symbol" w:hAnsi="Symbol" w:cs="Arial"/>
          <w:sz w:val="26"/>
          <w:szCs w:val="20"/>
          <w:lang w:eastAsia="ru-RU"/>
        </w:rPr>
      </w:pPr>
    </w:p>
    <w:p w14:paraId="283CBD91" w14:textId="77777777" w:rsidR="00FE5029" w:rsidRPr="00FE5029" w:rsidRDefault="00FE5029" w:rsidP="00FE5029">
      <w:pPr>
        <w:numPr>
          <w:ilvl w:val="0"/>
          <w:numId w:val="2"/>
        </w:numPr>
        <w:tabs>
          <w:tab w:val="left" w:pos="1452"/>
        </w:tabs>
        <w:spacing w:after="0" w:line="226" w:lineRule="auto"/>
        <w:ind w:left="1800" w:hanging="798"/>
        <w:rPr>
          <w:rFonts w:ascii="Symbol" w:eastAsia="Symbol" w:hAnsi="Symbol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документы, удостоверяющие личность одного из родителей (законных представителей).</w:t>
      </w:r>
    </w:p>
    <w:p w14:paraId="3D412577" w14:textId="77777777" w:rsidR="00FE5029" w:rsidRPr="00FE5029" w:rsidRDefault="00FE5029" w:rsidP="00FE5029">
      <w:pPr>
        <w:spacing w:after="0" w:line="1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7470C24" w14:textId="77777777" w:rsidR="00FE5029" w:rsidRPr="00FE5029" w:rsidRDefault="00FE5029" w:rsidP="00FE5029">
      <w:pPr>
        <w:spacing w:after="0" w:line="237" w:lineRule="auto"/>
        <w:ind w:left="440" w:firstLine="706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5. Срок пребывания ребенка в группе комбинированного вида для детей с НОДА определяется психолого- медико- педагогической комиссией, выдавшей заключение о направлении </w:t>
      </w:r>
      <w:proofErr w:type="spellStart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ребѐнка</w:t>
      </w:r>
      <w:proofErr w:type="spellEnd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 в данную группу. При отсутствии положительной динамики в развитии ребенка срок пребывания может быть продлен при повторном освидетельствовании ребенка психолого- медико-педагогической комиссией.</w:t>
      </w:r>
    </w:p>
    <w:p w14:paraId="4BA9869C" w14:textId="77777777" w:rsidR="00FE5029" w:rsidRPr="00FE5029" w:rsidRDefault="00FE5029" w:rsidP="00FE5029">
      <w:pPr>
        <w:spacing w:after="0" w:line="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19DFE17" w14:textId="77777777" w:rsidR="00FE5029" w:rsidRPr="00FE5029" w:rsidRDefault="00FE5029" w:rsidP="00FE5029">
      <w:pPr>
        <w:spacing w:after="0" w:line="0" w:lineRule="atLeast"/>
        <w:ind w:left="1140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6. В случае изменения заключения, на </w:t>
      </w:r>
      <w:proofErr w:type="gramStart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основании  которого</w:t>
      </w:r>
      <w:proofErr w:type="gramEnd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 ребенок был направлен</w:t>
      </w:r>
    </w:p>
    <w:p w14:paraId="65299604" w14:textId="77777777" w:rsidR="00FE5029" w:rsidRPr="00FE5029" w:rsidRDefault="00FE5029" w:rsidP="00FE5029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76CF33E" w14:textId="77777777" w:rsidR="00FE5029" w:rsidRPr="00FE5029" w:rsidRDefault="00FE5029" w:rsidP="00FE5029">
      <w:pPr>
        <w:numPr>
          <w:ilvl w:val="0"/>
          <w:numId w:val="3"/>
        </w:numPr>
        <w:tabs>
          <w:tab w:val="left" w:pos="644"/>
        </w:tabs>
        <w:spacing w:after="0" w:line="236" w:lineRule="auto"/>
        <w:ind w:left="440" w:hanging="5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соответствующую группу комбинированного вида, он может быть </w:t>
      </w:r>
      <w:proofErr w:type="spellStart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переведѐн</w:t>
      </w:r>
      <w:proofErr w:type="spellEnd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 в группу (МАДОУ) общего или специального назначения в соответствии с новым заключением психолого-медико-педагогической комиссии.</w:t>
      </w:r>
    </w:p>
    <w:p w14:paraId="79BC588D" w14:textId="77777777" w:rsidR="00FE5029" w:rsidRPr="00FE5029" w:rsidRDefault="00FE5029" w:rsidP="00FE5029">
      <w:pPr>
        <w:spacing w:after="0" w:line="15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499E20EB" w14:textId="77777777" w:rsidR="00FE5029" w:rsidRPr="00FE5029" w:rsidRDefault="00FE5029" w:rsidP="00FE5029">
      <w:pPr>
        <w:spacing w:after="0" w:line="235" w:lineRule="auto"/>
        <w:ind w:left="440" w:firstLine="706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7. В случае снятия или пересмотра заключения, дающего право на льготное посещение МАДОУ, с родителей взимается плата за содержание </w:t>
      </w:r>
      <w:proofErr w:type="spellStart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ребѐнка</w:t>
      </w:r>
      <w:proofErr w:type="spellEnd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 на общих основаниях</w:t>
      </w:r>
    </w:p>
    <w:p w14:paraId="5261AF69" w14:textId="77777777" w:rsidR="00FE5029" w:rsidRPr="00FE5029" w:rsidRDefault="00FE5029" w:rsidP="00FE5029">
      <w:pPr>
        <w:spacing w:after="0" w:line="32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8933966" w14:textId="77777777" w:rsidR="00FE5029" w:rsidRPr="00FE5029" w:rsidRDefault="00FE5029" w:rsidP="00FE5029">
      <w:pPr>
        <w:spacing w:after="0" w:line="234" w:lineRule="auto"/>
        <w:ind w:left="3360" w:right="220" w:hanging="2416"/>
        <w:rPr>
          <w:rFonts w:ascii="Times New Roman" w:eastAsia="Times New Roman" w:hAnsi="Times New Roman" w:cs="Arial"/>
          <w:b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b/>
          <w:sz w:val="26"/>
          <w:szCs w:val="20"/>
          <w:lang w:eastAsia="ru-RU"/>
        </w:rPr>
        <w:t>Организация деятельности комбинированных групп для детей с нарушениями опорно-двигательного аппарата</w:t>
      </w:r>
    </w:p>
    <w:p w14:paraId="130DA0E6" w14:textId="77777777" w:rsidR="00FE5029" w:rsidRPr="00FE5029" w:rsidRDefault="00FE5029" w:rsidP="00FE5029">
      <w:pPr>
        <w:spacing w:after="0" w:line="30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CE25CCB" w14:textId="77777777" w:rsidR="00FE5029" w:rsidRPr="00FE5029" w:rsidRDefault="00FE5029" w:rsidP="00FE5029">
      <w:pPr>
        <w:numPr>
          <w:ilvl w:val="1"/>
          <w:numId w:val="4"/>
        </w:numPr>
        <w:tabs>
          <w:tab w:val="left" w:pos="1440"/>
        </w:tabs>
        <w:spacing w:after="0" w:line="237" w:lineRule="auto"/>
        <w:ind w:left="360" w:firstLine="716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Комплектование комбинированных групп для детей с нарушениями опорно-двигательного аппарата проводится на 1 сентября текущего года. Наполняемость комбинированных групп для детей с нарушениями опорно-двигательного аппарата составляет: для детей 3-7 лет –10 детей с нарушениями опорно-двигательного аппарата</w:t>
      </w:r>
    </w:p>
    <w:p w14:paraId="630E84ED" w14:textId="77777777" w:rsidR="00FE5029" w:rsidRPr="00FE5029" w:rsidRDefault="00FE5029" w:rsidP="00FE5029">
      <w:pPr>
        <w:spacing w:after="0" w:line="1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3F0E663E" w14:textId="77777777" w:rsidR="00FE5029" w:rsidRPr="00FE5029" w:rsidRDefault="00FE5029" w:rsidP="00FE5029">
      <w:pPr>
        <w:spacing w:after="0" w:line="238" w:lineRule="auto"/>
        <w:ind w:left="360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(СанПин 2.4.1.3049-13; п.1.12).</w:t>
      </w:r>
    </w:p>
    <w:p w14:paraId="267532D0" w14:textId="77777777" w:rsidR="00FE5029" w:rsidRPr="00FE5029" w:rsidRDefault="00FE5029" w:rsidP="00FE5029">
      <w:pPr>
        <w:spacing w:after="0" w:line="17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792B2AAE" w14:textId="77777777" w:rsidR="00FE5029" w:rsidRPr="00FE5029" w:rsidRDefault="00FE5029" w:rsidP="00FE5029">
      <w:pPr>
        <w:numPr>
          <w:ilvl w:val="1"/>
          <w:numId w:val="4"/>
        </w:numPr>
        <w:tabs>
          <w:tab w:val="left" w:pos="1440"/>
        </w:tabs>
        <w:spacing w:after="0" w:line="237" w:lineRule="auto"/>
        <w:ind w:left="360" w:firstLine="716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Длительность пребывания в данных группах зависит от степени выраженности и сложности структуры нарушения, продвижения ребенка в процессе обучения и желания родителей (законных представителей) и может осуществляться 1-2 года или до его поступления в общеобразовательное учреждение.</w:t>
      </w:r>
    </w:p>
    <w:p w14:paraId="08113C3E" w14:textId="77777777" w:rsidR="00FE5029" w:rsidRPr="00FE5029" w:rsidRDefault="00FE5029" w:rsidP="00FE5029">
      <w:pPr>
        <w:numPr>
          <w:ilvl w:val="1"/>
          <w:numId w:val="4"/>
        </w:numPr>
        <w:tabs>
          <w:tab w:val="left" w:pos="1440"/>
        </w:tabs>
        <w:spacing w:after="0" w:line="238" w:lineRule="auto"/>
        <w:ind w:left="1440" w:hanging="364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Противопоказания для </w:t>
      </w:r>
      <w:proofErr w:type="spellStart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приѐма</w:t>
      </w:r>
      <w:proofErr w:type="spellEnd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 в комбинированную группу те же, что для </w:t>
      </w:r>
      <w:proofErr w:type="spellStart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приѐма</w:t>
      </w:r>
      <w:proofErr w:type="spellEnd"/>
    </w:p>
    <w:p w14:paraId="1840C0B6" w14:textId="77777777" w:rsidR="00FE5029" w:rsidRPr="00FE5029" w:rsidRDefault="00FE5029" w:rsidP="00FE5029">
      <w:pPr>
        <w:spacing w:after="0" w:line="2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072DC3B6" w14:textId="77777777" w:rsidR="00FE5029" w:rsidRPr="00FE5029" w:rsidRDefault="00FE5029" w:rsidP="00FE5029">
      <w:pPr>
        <w:numPr>
          <w:ilvl w:val="0"/>
          <w:numId w:val="4"/>
        </w:numPr>
        <w:tabs>
          <w:tab w:val="left" w:pos="560"/>
        </w:tabs>
        <w:spacing w:after="0" w:line="0" w:lineRule="atLeast"/>
        <w:ind w:left="560" w:hanging="192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дошкольные учреждения.</w:t>
      </w:r>
    </w:p>
    <w:p w14:paraId="01B9DC70" w14:textId="77777777" w:rsidR="00FE5029" w:rsidRPr="00FE5029" w:rsidRDefault="00FE5029" w:rsidP="00FE5029">
      <w:pPr>
        <w:spacing w:after="0" w:line="13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524A5475" w14:textId="77777777" w:rsidR="00FE5029" w:rsidRPr="00FE5029" w:rsidRDefault="00FE5029" w:rsidP="00FE5029">
      <w:pPr>
        <w:numPr>
          <w:ilvl w:val="1"/>
          <w:numId w:val="5"/>
        </w:numPr>
        <w:tabs>
          <w:tab w:val="left" w:pos="1440"/>
        </w:tabs>
        <w:spacing w:after="0" w:line="237" w:lineRule="auto"/>
        <w:ind w:left="360" w:firstLine="716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При приеме детей в комбинированные группы для детей с нарушениями опорно-двигательного аппарата взаимоотношения между учреждением и родителями (законными представителями) определяются договором, регулирующим взаимные права и обязанности, ответственность сторон, возникающих в процессе обучения, воспитания.</w:t>
      </w:r>
    </w:p>
    <w:p w14:paraId="0896E6F3" w14:textId="77777777" w:rsidR="00FE5029" w:rsidRPr="00FE5029" w:rsidRDefault="00FE5029" w:rsidP="00FE5029">
      <w:pPr>
        <w:spacing w:after="0" w:line="17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2026A59C" w14:textId="77777777" w:rsidR="00FE5029" w:rsidRPr="00FE5029" w:rsidRDefault="00FE5029" w:rsidP="00FE5029">
      <w:pPr>
        <w:tabs>
          <w:tab w:val="left" w:pos="1440"/>
        </w:tabs>
        <w:spacing w:after="0" w:line="236" w:lineRule="auto"/>
        <w:ind w:left="360" w:firstLine="716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  <w:sectPr w:rsidR="00FE5029" w:rsidRPr="00FE5029">
          <w:pgSz w:w="11900" w:h="16838"/>
          <w:pgMar w:top="556" w:right="706" w:bottom="1440" w:left="700" w:header="0" w:footer="0" w:gutter="0"/>
          <w:cols w:space="0" w:equalWidth="0">
            <w:col w:w="10500"/>
          </w:cols>
          <w:docGrid w:linePitch="360"/>
        </w:sectPr>
      </w:pPr>
    </w:p>
    <w:p w14:paraId="05AC2765" w14:textId="77777777" w:rsidR="00FE5029" w:rsidRPr="00FE5029" w:rsidRDefault="00FE5029" w:rsidP="00FE5029">
      <w:pPr>
        <w:spacing w:after="0" w:line="0" w:lineRule="atLeast"/>
        <w:ind w:left="2820"/>
        <w:rPr>
          <w:rFonts w:ascii="Times New Roman" w:eastAsia="Times New Roman" w:hAnsi="Times New Roman" w:cs="Arial"/>
          <w:b/>
          <w:sz w:val="26"/>
          <w:szCs w:val="20"/>
          <w:lang w:eastAsia="ru-RU"/>
        </w:rPr>
      </w:pPr>
      <w:bookmarkStart w:id="0" w:name="page3"/>
      <w:bookmarkEnd w:id="0"/>
      <w:r w:rsidRPr="00FE5029">
        <w:rPr>
          <w:rFonts w:ascii="Times New Roman" w:eastAsia="Times New Roman" w:hAnsi="Times New Roman" w:cs="Arial"/>
          <w:b/>
          <w:sz w:val="26"/>
          <w:szCs w:val="20"/>
          <w:lang w:eastAsia="ru-RU"/>
        </w:rPr>
        <w:lastRenderedPageBreak/>
        <w:t>Организация образовательного процесса</w:t>
      </w:r>
    </w:p>
    <w:p w14:paraId="386FF960" w14:textId="77777777" w:rsidR="00FE5029" w:rsidRPr="00FE5029" w:rsidRDefault="00FE5029" w:rsidP="00FE5029">
      <w:pPr>
        <w:spacing w:after="0" w:line="30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ABEADBE" w14:textId="77777777" w:rsidR="00FE5029" w:rsidRPr="00FE5029" w:rsidRDefault="00FE5029" w:rsidP="00FE5029">
      <w:pPr>
        <w:numPr>
          <w:ilvl w:val="1"/>
          <w:numId w:val="6"/>
        </w:numPr>
        <w:tabs>
          <w:tab w:val="left" w:pos="1080"/>
        </w:tabs>
        <w:spacing w:after="0" w:line="238" w:lineRule="auto"/>
        <w:ind w:firstLine="716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Содержание образовательного процесса в комбинированных группах для детей с нарушениями опорно-двигательного аппарата определяется основной образовательной программой дошкольного учреждения (ООП ДО), разрабатываемой МБДОУ самостоятельно с учетом особенностей психофизического развития детей, индивидуальных возможностей и обеспечивающей коррекцию нарушений развития и социальную адаптацию указанных лиц и специальными (адаптированными) программами</w:t>
      </w:r>
    </w:p>
    <w:p w14:paraId="401C3202" w14:textId="77777777" w:rsidR="00FE5029" w:rsidRPr="00FE5029" w:rsidRDefault="00FE5029" w:rsidP="00FE5029">
      <w:pPr>
        <w:spacing w:after="0" w:line="14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14B7445B" w14:textId="77777777" w:rsidR="00FE5029" w:rsidRPr="00FE5029" w:rsidRDefault="00FE5029" w:rsidP="00FE5029">
      <w:pPr>
        <w:numPr>
          <w:ilvl w:val="0"/>
          <w:numId w:val="6"/>
        </w:numPr>
        <w:tabs>
          <w:tab w:val="left" w:pos="204"/>
        </w:tabs>
        <w:spacing w:after="0" w:line="236" w:lineRule="auto"/>
        <w:ind w:firstLine="8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учетом индивидуальных особенностей воспитанников (возраста, структуры нарушения, уровня психофизического развития). На каждого воспитанника составляется индивидуальный коррекционный образовательный маршрут.</w:t>
      </w:r>
    </w:p>
    <w:p w14:paraId="55C6116D" w14:textId="77777777" w:rsidR="00FE5029" w:rsidRPr="00FE5029" w:rsidRDefault="00FE5029" w:rsidP="00FE5029">
      <w:pPr>
        <w:spacing w:after="0" w:line="15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2A976F8C" w14:textId="77777777" w:rsidR="00FE5029" w:rsidRPr="00FE5029" w:rsidRDefault="00FE5029" w:rsidP="00FE5029">
      <w:pPr>
        <w:numPr>
          <w:ilvl w:val="2"/>
          <w:numId w:val="6"/>
        </w:numPr>
        <w:tabs>
          <w:tab w:val="left" w:pos="1080"/>
        </w:tabs>
        <w:spacing w:after="0" w:line="235" w:lineRule="auto"/>
        <w:ind w:firstLine="781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Организационными формами работы комбинированных групп для детей с нарушениями опорно-двигательного аппарата являются фронтальная, подгрупповая и индивидуальная работа с воспитанниками.</w:t>
      </w:r>
    </w:p>
    <w:p w14:paraId="0E9F0562" w14:textId="77777777" w:rsidR="00FE5029" w:rsidRPr="00FE5029" w:rsidRDefault="00FE5029" w:rsidP="00FE5029">
      <w:pPr>
        <w:spacing w:after="0" w:line="19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059E4AEF" w14:textId="77777777" w:rsidR="00FE5029" w:rsidRPr="00FE5029" w:rsidRDefault="00FE5029" w:rsidP="00FE5029">
      <w:pPr>
        <w:numPr>
          <w:ilvl w:val="2"/>
          <w:numId w:val="6"/>
        </w:numPr>
        <w:tabs>
          <w:tab w:val="left" w:pos="1080"/>
        </w:tabs>
        <w:spacing w:after="0" w:line="236" w:lineRule="auto"/>
        <w:ind w:firstLine="781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Организация образовательной работы предусматривает создание условий для развития различных видов деятельности с учетом возможностей, интересов, потребностей самих детей.</w:t>
      </w:r>
    </w:p>
    <w:p w14:paraId="24AD6D7F" w14:textId="77777777" w:rsidR="00FE5029" w:rsidRPr="00FE5029" w:rsidRDefault="00FE5029" w:rsidP="00FE5029">
      <w:pPr>
        <w:spacing w:after="0" w:line="64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2C4E5D3B" w14:textId="77777777" w:rsidR="00FE5029" w:rsidRPr="00FE5029" w:rsidRDefault="00FE5029" w:rsidP="00FE5029">
      <w:pPr>
        <w:numPr>
          <w:ilvl w:val="2"/>
          <w:numId w:val="6"/>
        </w:numPr>
        <w:tabs>
          <w:tab w:val="left" w:pos="1080"/>
        </w:tabs>
        <w:spacing w:after="0" w:line="275" w:lineRule="auto"/>
        <w:ind w:firstLine="781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Основная организационная форма обучения – коррекционно-развивающие занятия по физической культуре и плаванию, которые проводятся по основной образовательной программе дошкольного образования с учетом особенностей психофизического развития детей, индивидуальных возможностей.</w:t>
      </w:r>
    </w:p>
    <w:p w14:paraId="555B6DD5" w14:textId="77777777" w:rsidR="00FE5029" w:rsidRPr="00FE5029" w:rsidRDefault="00FE5029" w:rsidP="00FE5029">
      <w:pPr>
        <w:spacing w:after="0" w:line="21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2F917692" w14:textId="77777777" w:rsidR="00FE5029" w:rsidRPr="00FE5029" w:rsidRDefault="00FE5029" w:rsidP="00FE5029">
      <w:pPr>
        <w:numPr>
          <w:ilvl w:val="2"/>
          <w:numId w:val="6"/>
        </w:numPr>
        <w:tabs>
          <w:tab w:val="left" w:pos="1080"/>
        </w:tabs>
        <w:spacing w:after="0" w:line="273" w:lineRule="auto"/>
        <w:ind w:firstLine="781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Коррекционно-оздоровительная работа проводится на основе занятий по лечебной физкультуре и </w:t>
      </w:r>
      <w:proofErr w:type="spellStart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гидрокинезотерапии</w:t>
      </w:r>
      <w:proofErr w:type="spellEnd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 xml:space="preserve"> с использованием коррекционно-профилактических упражнений для детей с НОДА.</w:t>
      </w:r>
    </w:p>
    <w:p w14:paraId="7A7E91FB" w14:textId="77777777" w:rsidR="00FE5029" w:rsidRPr="00FE5029" w:rsidRDefault="00FE5029" w:rsidP="00FE5029">
      <w:pPr>
        <w:spacing w:after="0" w:line="23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64B34D4E" w14:textId="77777777" w:rsidR="00FE5029" w:rsidRPr="00FE5029" w:rsidRDefault="00FE5029" w:rsidP="00FE5029">
      <w:pPr>
        <w:numPr>
          <w:ilvl w:val="2"/>
          <w:numId w:val="6"/>
        </w:numPr>
        <w:tabs>
          <w:tab w:val="left" w:pos="1080"/>
        </w:tabs>
        <w:spacing w:after="0" w:line="275" w:lineRule="auto"/>
        <w:ind w:firstLine="781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В конце каждого года по результатам обследования воспитанников специалистами методического объединения для детей с НОДА даются рекомендации о дальнейших формах работы с каждым ребенком, имеющим нарушения в развитии опорно-двигательного аппарата.</w:t>
      </w:r>
    </w:p>
    <w:p w14:paraId="4DA9A4BE" w14:textId="77777777" w:rsidR="00FE5029" w:rsidRPr="00FE5029" w:rsidRDefault="00FE5029" w:rsidP="00FE5029">
      <w:pPr>
        <w:spacing w:after="0" w:line="22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0021ED16" w14:textId="77777777" w:rsidR="00FE5029" w:rsidRPr="00FE5029" w:rsidRDefault="00FE5029" w:rsidP="00FE5029">
      <w:pPr>
        <w:numPr>
          <w:ilvl w:val="2"/>
          <w:numId w:val="6"/>
        </w:numPr>
        <w:tabs>
          <w:tab w:val="left" w:pos="1080"/>
        </w:tabs>
        <w:spacing w:after="0" w:line="267" w:lineRule="auto"/>
        <w:ind w:firstLine="781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Ответственность за посещение воспитанниками занятий в группе для детей с НОДА несут родители (законные представители), воспитатели группы, администрация</w:t>
      </w:r>
    </w:p>
    <w:p w14:paraId="30911339" w14:textId="77777777" w:rsidR="00FE5029" w:rsidRPr="00FE5029" w:rsidRDefault="00FE5029" w:rsidP="00FE5029">
      <w:pPr>
        <w:spacing w:after="0" w:line="15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489B4E52" w14:textId="77777777" w:rsidR="00FE5029" w:rsidRPr="00FE5029" w:rsidRDefault="00FE5029" w:rsidP="00FE5029">
      <w:pPr>
        <w:spacing w:after="0" w:line="0" w:lineRule="atLeast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МАДОУ.</w:t>
      </w:r>
    </w:p>
    <w:p w14:paraId="09187523" w14:textId="77777777" w:rsidR="00FE5029" w:rsidRPr="00FE5029" w:rsidRDefault="00FE5029" w:rsidP="00FE5029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A526EEC" w14:textId="77777777" w:rsidR="00FE5029" w:rsidRPr="00FE5029" w:rsidRDefault="00FE5029" w:rsidP="00FE5029">
      <w:pPr>
        <w:spacing w:after="0" w:line="0" w:lineRule="atLeast"/>
        <w:jc w:val="center"/>
        <w:rPr>
          <w:rFonts w:ascii="Times New Roman" w:eastAsia="Times New Roman" w:hAnsi="Times New Roman" w:cs="Arial"/>
          <w:b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b/>
          <w:sz w:val="26"/>
          <w:szCs w:val="20"/>
          <w:lang w:eastAsia="ru-RU"/>
        </w:rPr>
        <w:t>Обеспеченность групп для детей с НОДА кадровым составом</w:t>
      </w:r>
    </w:p>
    <w:p w14:paraId="177617D9" w14:textId="77777777" w:rsidR="00FE5029" w:rsidRPr="00FE5029" w:rsidRDefault="00FE5029" w:rsidP="00FE5029">
      <w:pPr>
        <w:spacing w:after="0" w:line="30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87D9795" w14:textId="77777777" w:rsidR="00FE5029" w:rsidRPr="00FE5029" w:rsidRDefault="00FE5029" w:rsidP="00FE5029">
      <w:pPr>
        <w:numPr>
          <w:ilvl w:val="0"/>
          <w:numId w:val="7"/>
        </w:numPr>
        <w:tabs>
          <w:tab w:val="left" w:pos="360"/>
        </w:tabs>
        <w:spacing w:after="0" w:line="234" w:lineRule="auto"/>
        <w:ind w:left="360" w:hanging="352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Общее руководство работой группы для детей с НОДА осуществляет заведующий МАДОУ, в обязанности которого входит:</w:t>
      </w:r>
    </w:p>
    <w:p w14:paraId="752CE7FF" w14:textId="77777777" w:rsidR="00FE5029" w:rsidRPr="00FE5029" w:rsidRDefault="00FE5029" w:rsidP="00FE5029">
      <w:pPr>
        <w:spacing w:after="0" w:line="3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6CD1CAB" w14:textId="77777777" w:rsidR="00FE5029" w:rsidRPr="00FE5029" w:rsidRDefault="00FE5029" w:rsidP="00FE5029">
      <w:pPr>
        <w:numPr>
          <w:ilvl w:val="0"/>
          <w:numId w:val="8"/>
        </w:numPr>
        <w:tabs>
          <w:tab w:val="left" w:pos="360"/>
        </w:tabs>
        <w:spacing w:after="0" w:line="230" w:lineRule="auto"/>
        <w:ind w:left="360" w:hanging="352"/>
        <w:jc w:val="both"/>
        <w:rPr>
          <w:rFonts w:ascii="Symbol" w:eastAsia="Symbol" w:hAnsi="Symbol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формирование группы с учетом особенностей психофизического развития детей (группа комбинированной направленности – для детей с нарушениями опорно-двигательного аппарата);</w:t>
      </w:r>
    </w:p>
    <w:p w14:paraId="15D1AFDB" w14:textId="77777777" w:rsidR="00FE5029" w:rsidRPr="00FE5029" w:rsidRDefault="00FE5029" w:rsidP="00FE5029">
      <w:pPr>
        <w:spacing w:after="0" w:line="62" w:lineRule="exact"/>
        <w:rPr>
          <w:rFonts w:ascii="Symbol" w:eastAsia="Symbol" w:hAnsi="Symbol" w:cs="Arial"/>
          <w:sz w:val="26"/>
          <w:szCs w:val="20"/>
          <w:lang w:eastAsia="ru-RU"/>
        </w:rPr>
      </w:pPr>
    </w:p>
    <w:p w14:paraId="28540EF8" w14:textId="77777777" w:rsidR="00FE5029" w:rsidRPr="00FE5029" w:rsidRDefault="00FE5029" w:rsidP="00FE5029">
      <w:pPr>
        <w:numPr>
          <w:ilvl w:val="0"/>
          <w:numId w:val="8"/>
        </w:numPr>
        <w:tabs>
          <w:tab w:val="left" w:pos="360"/>
        </w:tabs>
        <w:spacing w:after="0" w:line="227" w:lineRule="auto"/>
        <w:ind w:left="360" w:hanging="352"/>
        <w:rPr>
          <w:rFonts w:ascii="Symbol" w:eastAsia="Symbol" w:hAnsi="Symbol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координация деятельности коллектива детского сада и специалистов системы здравоохранения на основании заключаемого договора;</w:t>
      </w:r>
    </w:p>
    <w:p w14:paraId="3BCF1297" w14:textId="77777777" w:rsidR="00FE5029" w:rsidRPr="00FE5029" w:rsidRDefault="00FE5029" w:rsidP="00FE5029">
      <w:pPr>
        <w:tabs>
          <w:tab w:val="left" w:pos="360"/>
        </w:tabs>
        <w:spacing w:after="0" w:line="227" w:lineRule="auto"/>
        <w:ind w:left="360" w:hanging="352"/>
        <w:rPr>
          <w:rFonts w:ascii="Symbol" w:eastAsia="Symbol" w:hAnsi="Symbol" w:cs="Arial"/>
          <w:sz w:val="26"/>
          <w:szCs w:val="20"/>
          <w:lang w:eastAsia="ru-RU"/>
        </w:rPr>
        <w:sectPr w:rsidR="00FE5029" w:rsidRPr="00FE5029">
          <w:pgSz w:w="11900" w:h="16838"/>
          <w:pgMar w:top="863" w:right="706" w:bottom="913" w:left="1060" w:header="0" w:footer="0" w:gutter="0"/>
          <w:cols w:space="0" w:equalWidth="0">
            <w:col w:w="10140"/>
          </w:cols>
          <w:docGrid w:linePitch="360"/>
        </w:sectPr>
      </w:pPr>
    </w:p>
    <w:p w14:paraId="1209042C" w14:textId="77777777" w:rsidR="00FE5029" w:rsidRPr="00FE5029" w:rsidRDefault="00FE5029" w:rsidP="00FE5029">
      <w:pPr>
        <w:numPr>
          <w:ilvl w:val="0"/>
          <w:numId w:val="9"/>
        </w:numPr>
        <w:tabs>
          <w:tab w:val="left" w:pos="364"/>
        </w:tabs>
        <w:spacing w:after="0" w:line="0" w:lineRule="atLeast"/>
        <w:ind w:left="364" w:hanging="352"/>
        <w:rPr>
          <w:rFonts w:ascii="Symbol" w:eastAsia="Symbol" w:hAnsi="Symbol" w:cs="Arial"/>
          <w:sz w:val="26"/>
          <w:szCs w:val="20"/>
          <w:lang w:eastAsia="ru-RU"/>
        </w:rPr>
      </w:pPr>
      <w:bookmarkStart w:id="1" w:name="page4"/>
      <w:bookmarkEnd w:id="1"/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lastRenderedPageBreak/>
        <w:t>систематический контроль за эффективностью работы с привлечением специалистов.</w:t>
      </w:r>
    </w:p>
    <w:p w14:paraId="7EF1D33D" w14:textId="77777777" w:rsidR="00FE5029" w:rsidRPr="00FE5029" w:rsidRDefault="00FE5029" w:rsidP="00FE5029">
      <w:pPr>
        <w:spacing w:after="0" w:line="4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E41C166" w14:textId="77777777" w:rsidR="00FE5029" w:rsidRPr="00FE5029" w:rsidRDefault="00FE5029" w:rsidP="00FE5029">
      <w:pPr>
        <w:numPr>
          <w:ilvl w:val="0"/>
          <w:numId w:val="10"/>
        </w:numPr>
        <w:tabs>
          <w:tab w:val="left" w:pos="364"/>
        </w:tabs>
        <w:spacing w:after="0" w:line="237" w:lineRule="auto"/>
        <w:ind w:left="364" w:hanging="352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Старшие воспитатели направляют и контролирует педагогическую и коррекционно-развивающую работу, руководит повышением квалификации воспитателей, выявляет и внедряет лучший опыт работы с детьми, следит за правильным оснащением образовательного процесса и работает под непосредственным руководством заведующего.</w:t>
      </w:r>
    </w:p>
    <w:p w14:paraId="5BA531CE" w14:textId="77777777" w:rsidR="00FE5029" w:rsidRPr="00FE5029" w:rsidRDefault="00FE5029" w:rsidP="00FE5029">
      <w:pPr>
        <w:spacing w:after="0" w:line="43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6B749E2D" w14:textId="77777777" w:rsidR="00FE5029" w:rsidRPr="00FE5029" w:rsidRDefault="00FE5029" w:rsidP="00FE5029">
      <w:pPr>
        <w:numPr>
          <w:ilvl w:val="0"/>
          <w:numId w:val="10"/>
        </w:numPr>
        <w:tabs>
          <w:tab w:val="left" w:pos="364"/>
        </w:tabs>
        <w:spacing w:after="0" w:line="234" w:lineRule="auto"/>
        <w:ind w:left="364" w:hanging="352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Участниками образовательного процесса являются педагогические и медицинские работники, воспитанники и их родители (законные представители).</w:t>
      </w:r>
    </w:p>
    <w:p w14:paraId="73E5053A" w14:textId="77777777" w:rsidR="00FE5029" w:rsidRPr="00FE5029" w:rsidRDefault="00FE5029" w:rsidP="00FE5029">
      <w:pPr>
        <w:spacing w:after="0" w:line="41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34067D07" w14:textId="77777777" w:rsidR="00FE5029" w:rsidRPr="00FE5029" w:rsidRDefault="00FE5029" w:rsidP="00FE5029">
      <w:pPr>
        <w:numPr>
          <w:ilvl w:val="0"/>
          <w:numId w:val="10"/>
        </w:numPr>
        <w:tabs>
          <w:tab w:val="left" w:pos="364"/>
        </w:tabs>
        <w:spacing w:after="0" w:line="237" w:lineRule="auto"/>
        <w:ind w:left="364" w:hanging="352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Образовательный процесс в группе осуществляется педагогами группы, которые несут персональную ответственность за жизнь и здоровье детей, работают в тесном контакте со специалистами, организуют коррекционно-развивающую работу, проводят подгрупповую или фронтальную НОД в соответствии с основной образовательной программой.</w:t>
      </w:r>
    </w:p>
    <w:p w14:paraId="77F7523A" w14:textId="77777777" w:rsidR="00FE5029" w:rsidRPr="00FE5029" w:rsidRDefault="00FE5029" w:rsidP="00FE5029">
      <w:pPr>
        <w:spacing w:after="0" w:line="43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661A6F5B" w14:textId="77777777" w:rsidR="00FE5029" w:rsidRPr="00FE5029" w:rsidRDefault="00FE5029" w:rsidP="00FE5029">
      <w:pPr>
        <w:numPr>
          <w:ilvl w:val="0"/>
          <w:numId w:val="10"/>
        </w:numPr>
        <w:tabs>
          <w:tab w:val="left" w:pos="364"/>
        </w:tabs>
        <w:spacing w:after="0" w:line="234" w:lineRule="auto"/>
        <w:ind w:left="364" w:hanging="352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Комплексы лечебной физкультуры по индивидуальному назначению проводит инструктор ЛФК.</w:t>
      </w:r>
    </w:p>
    <w:p w14:paraId="1F2EF2AB" w14:textId="77777777" w:rsidR="00FE5029" w:rsidRPr="00FE5029" w:rsidRDefault="00FE5029" w:rsidP="00FE5029">
      <w:pPr>
        <w:spacing w:after="0" w:line="41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67204038" w14:textId="77777777" w:rsidR="00FE5029" w:rsidRPr="00FE5029" w:rsidRDefault="00FE5029" w:rsidP="00FE5029">
      <w:pPr>
        <w:numPr>
          <w:ilvl w:val="0"/>
          <w:numId w:val="10"/>
        </w:numPr>
        <w:tabs>
          <w:tab w:val="left" w:pos="364"/>
        </w:tabs>
        <w:spacing w:after="0" w:line="233" w:lineRule="auto"/>
        <w:ind w:left="364" w:hanging="352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Психологическое обеспечение образовательного процесса осуществляет педагог-психолог.</w:t>
      </w:r>
    </w:p>
    <w:p w14:paraId="5B4C83BA" w14:textId="77777777" w:rsidR="00FE5029" w:rsidRPr="00FE5029" w:rsidRDefault="00FE5029" w:rsidP="00FE5029">
      <w:pPr>
        <w:spacing w:after="0" w:line="41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2166592E" w14:textId="77777777" w:rsidR="00FE5029" w:rsidRPr="00FE5029" w:rsidRDefault="00FE5029" w:rsidP="00FE5029">
      <w:pPr>
        <w:numPr>
          <w:ilvl w:val="0"/>
          <w:numId w:val="10"/>
        </w:numPr>
        <w:tabs>
          <w:tab w:val="left" w:pos="364"/>
        </w:tabs>
        <w:spacing w:after="0" w:line="237" w:lineRule="auto"/>
        <w:ind w:left="364" w:hanging="352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Коррекционную деятельность по речевому развитию с воспитанниками осуществляют учитель-логопед, который работают в тесном контакте с воспитателями групп, проводят с детьми подгрупповую и индивидуальную НОД, обобщает опыт работы, ведут соответствующую документацию.</w:t>
      </w:r>
    </w:p>
    <w:p w14:paraId="6E77EEAF" w14:textId="77777777" w:rsidR="00FE5029" w:rsidRPr="00FE5029" w:rsidRDefault="00FE5029" w:rsidP="00FE5029">
      <w:pPr>
        <w:spacing w:after="0" w:line="40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0A0C9987" w14:textId="77777777" w:rsidR="00FE5029" w:rsidRPr="00FE5029" w:rsidRDefault="00FE5029" w:rsidP="00FE5029">
      <w:pPr>
        <w:numPr>
          <w:ilvl w:val="0"/>
          <w:numId w:val="10"/>
        </w:numPr>
        <w:tabs>
          <w:tab w:val="left" w:pos="364"/>
        </w:tabs>
        <w:spacing w:after="0" w:line="235" w:lineRule="auto"/>
        <w:ind w:left="364" w:hanging="352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Медицинский персонал проводит регулярное наблюдение воспитанников, проводит массаж по назначению врача-ортопеда индивидуально каждому ребенку (в соответствии с графиком).</w:t>
      </w:r>
    </w:p>
    <w:p w14:paraId="206A7D87" w14:textId="77777777" w:rsidR="00FE5029" w:rsidRPr="00FE5029" w:rsidRDefault="00FE5029" w:rsidP="00FE5029">
      <w:pPr>
        <w:spacing w:after="0" w:line="43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305E6156" w14:textId="77777777" w:rsidR="00FE5029" w:rsidRPr="00FE5029" w:rsidRDefault="00FE5029" w:rsidP="00FE5029">
      <w:pPr>
        <w:numPr>
          <w:ilvl w:val="0"/>
          <w:numId w:val="10"/>
        </w:numPr>
        <w:tabs>
          <w:tab w:val="left" w:pos="364"/>
        </w:tabs>
        <w:spacing w:after="0" w:line="235" w:lineRule="auto"/>
        <w:ind w:left="364" w:hanging="352"/>
        <w:jc w:val="both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Права и обязанности педагогического и обслуживающего персонала коррекционной группы определяются правилами внутреннего трудового распорядка и должностными обязанностями.</w:t>
      </w:r>
    </w:p>
    <w:p w14:paraId="2FC8EA0C" w14:textId="77777777" w:rsidR="00FE5029" w:rsidRPr="00FE5029" w:rsidRDefault="00FE5029" w:rsidP="00FE5029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9C7A4FA" w14:textId="77777777" w:rsidR="00FE5029" w:rsidRPr="00FE5029" w:rsidRDefault="00FE5029" w:rsidP="00FE5029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B10E3C4" w14:textId="77777777" w:rsidR="00FE5029" w:rsidRPr="00FE5029" w:rsidRDefault="00FE5029" w:rsidP="00FE5029">
      <w:pPr>
        <w:spacing w:after="0" w:line="23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1FE7A9F" w14:textId="77777777" w:rsidR="00FE5029" w:rsidRPr="00FE5029" w:rsidRDefault="00FE5029" w:rsidP="00FE5029">
      <w:pPr>
        <w:spacing w:after="0" w:line="0" w:lineRule="atLeast"/>
        <w:ind w:left="1144"/>
        <w:rPr>
          <w:rFonts w:ascii="Times New Roman" w:eastAsia="Times New Roman" w:hAnsi="Times New Roman" w:cs="Arial"/>
          <w:b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b/>
          <w:sz w:val="26"/>
          <w:szCs w:val="20"/>
          <w:lang w:eastAsia="ru-RU"/>
        </w:rPr>
        <w:t>Перечень документов по организации работы с детьми с НОДА</w:t>
      </w:r>
    </w:p>
    <w:p w14:paraId="3AB2E3E1" w14:textId="77777777" w:rsidR="00FE5029" w:rsidRPr="00FE5029" w:rsidRDefault="00FE5029" w:rsidP="00FE5029">
      <w:pPr>
        <w:spacing w:after="0" w:line="29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BDCF877" w14:textId="77777777" w:rsidR="00FE5029" w:rsidRPr="00FE5029" w:rsidRDefault="00FE5029" w:rsidP="00FE5029">
      <w:pPr>
        <w:numPr>
          <w:ilvl w:val="0"/>
          <w:numId w:val="11"/>
        </w:numPr>
        <w:tabs>
          <w:tab w:val="left" w:pos="364"/>
        </w:tabs>
        <w:spacing w:after="0" w:line="0" w:lineRule="atLeast"/>
        <w:ind w:left="364" w:hanging="364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План индивидуально-групповой работы с детьми, имеющими НОДА.</w:t>
      </w:r>
    </w:p>
    <w:p w14:paraId="6734E33E" w14:textId="77777777" w:rsidR="00FE5029" w:rsidRPr="00FE5029" w:rsidRDefault="00FE5029" w:rsidP="00FE5029">
      <w:pPr>
        <w:spacing w:after="0" w:line="1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72FE9EA8" w14:textId="77777777" w:rsidR="00FE5029" w:rsidRPr="00FE5029" w:rsidRDefault="00FE5029" w:rsidP="00FE5029">
      <w:pPr>
        <w:numPr>
          <w:ilvl w:val="0"/>
          <w:numId w:val="11"/>
        </w:numPr>
        <w:tabs>
          <w:tab w:val="left" w:pos="364"/>
        </w:tabs>
        <w:spacing w:after="0" w:line="0" w:lineRule="atLeast"/>
        <w:ind w:left="364" w:hanging="364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Маршрут индивидуальной работы инструктора ЛФК</w:t>
      </w:r>
    </w:p>
    <w:p w14:paraId="2D198AC5" w14:textId="77777777" w:rsidR="00FE5029" w:rsidRPr="00FE5029" w:rsidRDefault="00FE5029" w:rsidP="00FE5029">
      <w:pPr>
        <w:numPr>
          <w:ilvl w:val="0"/>
          <w:numId w:val="11"/>
        </w:numPr>
        <w:tabs>
          <w:tab w:val="left" w:pos="364"/>
        </w:tabs>
        <w:spacing w:after="0" w:line="238" w:lineRule="auto"/>
        <w:ind w:left="364" w:hanging="364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Индивидуальные коррекционные образовательные маршруты для детей с НОДА</w:t>
      </w:r>
    </w:p>
    <w:p w14:paraId="47ED653B" w14:textId="77777777" w:rsidR="00FE5029" w:rsidRPr="00FE5029" w:rsidRDefault="00FE5029" w:rsidP="00FE5029">
      <w:pPr>
        <w:spacing w:after="0" w:line="2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79517514" w14:textId="77777777" w:rsidR="00FE5029" w:rsidRPr="00FE5029" w:rsidRDefault="00FE5029" w:rsidP="00FE5029">
      <w:pPr>
        <w:numPr>
          <w:ilvl w:val="0"/>
          <w:numId w:val="11"/>
        </w:numPr>
        <w:tabs>
          <w:tab w:val="left" w:pos="364"/>
        </w:tabs>
        <w:spacing w:after="0" w:line="0" w:lineRule="atLeast"/>
        <w:ind w:left="364" w:hanging="364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Диагностические данные по сопровождению детей группы с НОДА</w:t>
      </w:r>
    </w:p>
    <w:p w14:paraId="450568A4" w14:textId="77777777" w:rsidR="00FE5029" w:rsidRPr="00FE5029" w:rsidRDefault="00FE5029" w:rsidP="00FE5029">
      <w:pPr>
        <w:spacing w:after="0" w:line="1" w:lineRule="exact"/>
        <w:rPr>
          <w:rFonts w:ascii="Times New Roman" w:eastAsia="Times New Roman" w:hAnsi="Times New Roman" w:cs="Arial"/>
          <w:sz w:val="26"/>
          <w:szCs w:val="20"/>
          <w:lang w:eastAsia="ru-RU"/>
        </w:rPr>
      </w:pPr>
    </w:p>
    <w:p w14:paraId="7B8C3676" w14:textId="77777777" w:rsidR="00FE5029" w:rsidRPr="00FE5029" w:rsidRDefault="00FE5029" w:rsidP="00FE5029">
      <w:pPr>
        <w:numPr>
          <w:ilvl w:val="0"/>
          <w:numId w:val="11"/>
        </w:numPr>
        <w:tabs>
          <w:tab w:val="left" w:pos="364"/>
        </w:tabs>
        <w:spacing w:after="0" w:line="238" w:lineRule="auto"/>
        <w:ind w:left="364" w:hanging="364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Методические материалы для специалистов и родителей.</w:t>
      </w:r>
    </w:p>
    <w:p w14:paraId="4D1259BB" w14:textId="77777777" w:rsidR="00FE5029" w:rsidRPr="00FE5029" w:rsidRDefault="00FE5029" w:rsidP="00FE5029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409475B" w14:textId="77777777" w:rsidR="00FE5029" w:rsidRPr="00FE5029" w:rsidRDefault="00FE5029" w:rsidP="00FE5029">
      <w:pPr>
        <w:spacing w:after="0" w:line="0" w:lineRule="atLeast"/>
        <w:ind w:left="4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Перечень не является исчерпывающим, может изменяться и дополняться.</w:t>
      </w:r>
    </w:p>
    <w:p w14:paraId="03034188" w14:textId="77777777" w:rsidR="00FE5029" w:rsidRPr="00FE5029" w:rsidRDefault="00FE5029" w:rsidP="00FE5029">
      <w:pPr>
        <w:spacing w:after="0" w:line="30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EF5BF38" w14:textId="77777777" w:rsidR="00FE5029" w:rsidRPr="00FE5029" w:rsidRDefault="00FE5029" w:rsidP="00FE5029">
      <w:pPr>
        <w:spacing w:after="0" w:line="0" w:lineRule="atLeast"/>
        <w:ind w:left="3184"/>
        <w:rPr>
          <w:rFonts w:ascii="Times New Roman" w:eastAsia="Times New Roman" w:hAnsi="Times New Roman" w:cs="Arial"/>
          <w:b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b/>
          <w:sz w:val="26"/>
          <w:szCs w:val="20"/>
          <w:lang w:eastAsia="ru-RU"/>
        </w:rPr>
        <w:t>Заключительные положения</w:t>
      </w:r>
    </w:p>
    <w:p w14:paraId="24B5A5C2" w14:textId="77777777" w:rsidR="00FE5029" w:rsidRPr="00FE5029" w:rsidRDefault="00FE5029" w:rsidP="00FE5029">
      <w:pPr>
        <w:spacing w:after="0" w:line="30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7A4C8DC" w14:textId="77777777" w:rsidR="00FE5029" w:rsidRPr="00FE5029" w:rsidRDefault="00FE5029" w:rsidP="00FE5029">
      <w:pPr>
        <w:numPr>
          <w:ilvl w:val="0"/>
          <w:numId w:val="12"/>
        </w:numPr>
        <w:tabs>
          <w:tab w:val="left" w:pos="364"/>
        </w:tabs>
        <w:spacing w:after="0" w:line="234" w:lineRule="auto"/>
        <w:ind w:left="364" w:right="660" w:hanging="352"/>
        <w:rPr>
          <w:rFonts w:ascii="Times New Roman" w:eastAsia="Times New Roman" w:hAnsi="Times New Roman" w:cs="Arial"/>
          <w:sz w:val="26"/>
          <w:szCs w:val="20"/>
          <w:lang w:eastAsia="ru-RU"/>
        </w:rPr>
      </w:pPr>
      <w:r w:rsidRPr="00FE5029">
        <w:rPr>
          <w:rFonts w:ascii="Times New Roman" w:eastAsia="Times New Roman" w:hAnsi="Times New Roman" w:cs="Arial"/>
          <w:sz w:val="26"/>
          <w:szCs w:val="20"/>
          <w:lang w:eastAsia="ru-RU"/>
        </w:rPr>
        <w:t>В вопросах, не предусмотренных настоящим Положением, на деятельность групп распространяется Устав МБДОУ.</w:t>
      </w:r>
    </w:p>
    <w:p w14:paraId="64BDE69A" w14:textId="58174C7F" w:rsidR="00FE5029" w:rsidRDefault="00FE5029" w:rsidP="00FE5029">
      <w:pPr>
        <w:ind w:left="-993"/>
      </w:pPr>
    </w:p>
    <w:p w14:paraId="10DE9655" w14:textId="4639E776" w:rsidR="00FE5029" w:rsidRDefault="00FE5029" w:rsidP="00FE5029">
      <w:pPr>
        <w:ind w:left="-993"/>
      </w:pPr>
    </w:p>
    <w:p w14:paraId="367176A1" w14:textId="39E0D362" w:rsidR="00FE5029" w:rsidRDefault="00FE5029" w:rsidP="00FE5029">
      <w:pPr>
        <w:ind w:left="-993"/>
      </w:pPr>
    </w:p>
    <w:p w14:paraId="011A28BA" w14:textId="7CB01ECF" w:rsidR="00FE5029" w:rsidRDefault="00FE5029" w:rsidP="00FE5029">
      <w:pPr>
        <w:ind w:left="-993"/>
      </w:pPr>
      <w:r>
        <w:rPr>
          <w:noProof/>
        </w:rPr>
        <w:drawing>
          <wp:inline distT="0" distB="0" distL="0" distR="0" wp14:anchorId="36F73C63" wp14:editId="7F42DAE2">
            <wp:extent cx="6820942" cy="88296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4289" cy="883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5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2EB141F2"/>
    <w:lvl w:ilvl="0" w:tplc="FFFFFFFF">
      <w:start w:val="1"/>
      <w:numFmt w:val="bullet"/>
      <w:lvlText w:val="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1B71EFA"/>
    <w:lvl w:ilvl="0" w:tplc="FFFFFFFF">
      <w:start w:val="1"/>
      <w:numFmt w:val="bullet"/>
      <w:lvlText w:val="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79E2A9E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7545E146"/>
    <w:lvl w:ilvl="0" w:tplc="FFFFFFFF">
      <w:start w:val="1"/>
      <w:numFmt w:val="bullet"/>
      <w:lvlText w:val="в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515F007C"/>
    <w:lvl w:ilvl="0" w:tplc="FFFFFFFF">
      <w:start w:val="1"/>
      <w:numFmt w:val="bullet"/>
      <w:lvlText w:val="в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5BD062C2"/>
    <w:lvl w:ilvl="0" w:tplc="FFFFFFFF">
      <w:start w:val="1"/>
      <w:numFmt w:val="bullet"/>
      <w:lvlText w:val="с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2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1220085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4DB127F8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0216231A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1F16E9E8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0B"/>
    <w:multiLevelType w:val="hybridMultilevel"/>
    <w:tmpl w:val="1190CDE6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0C"/>
    <w:multiLevelType w:val="hybridMultilevel"/>
    <w:tmpl w:val="66EF438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029"/>
    <w:rsid w:val="00AF7E1F"/>
    <w:rsid w:val="00FE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FF705"/>
  <w15:chartTrackingRefBased/>
  <w15:docId w15:val="{F70CDB12-D0BB-4EEB-A7B0-CA536D7ED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1062</Words>
  <Characters>6060</Characters>
  <Application>Microsoft Office Word</Application>
  <DocSecurity>0</DocSecurity>
  <Lines>50</Lines>
  <Paragraphs>14</Paragraphs>
  <ScaleCrop>false</ScaleCrop>
  <Company/>
  <LinksUpToDate>false</LinksUpToDate>
  <CharactersWithSpaces>7108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2020-06-10T19:58:00Z</dcterms:created>
  <dcterms:modified xsi:type="dcterms:W3CDTF">2020-06-10T20:00:00Z</dcterms:modified>
</cp:coreProperties>
</file>